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5D7" w:rsidRPr="008C30E5" w:rsidRDefault="003335D7" w:rsidP="003335D7">
      <w:pPr>
        <w:jc w:val="center"/>
        <w:rPr>
          <w:rFonts w:ascii="黑体" w:eastAsia="黑体" w:hAnsi="黑体"/>
          <w:b/>
          <w:sz w:val="32"/>
          <w:szCs w:val="32"/>
        </w:rPr>
      </w:pPr>
      <w:r w:rsidRPr="008C30E5">
        <w:rPr>
          <w:rFonts w:ascii="黑体" w:eastAsia="黑体" w:hAnsi="黑体" w:hint="eastAsia"/>
          <w:b/>
          <w:sz w:val="32"/>
          <w:szCs w:val="32"/>
        </w:rPr>
        <w:t>聘用研究人员</w:t>
      </w:r>
      <w:r w:rsidR="00465FC8" w:rsidRPr="008C30E5">
        <w:rPr>
          <w:rFonts w:ascii="黑体" w:eastAsia="黑体" w:hAnsi="黑体" w:hint="eastAsia"/>
          <w:b/>
          <w:sz w:val="32"/>
          <w:szCs w:val="32"/>
        </w:rPr>
        <w:t>申请科研项目操作</w:t>
      </w:r>
      <w:r w:rsidRPr="008C30E5">
        <w:rPr>
          <w:rFonts w:ascii="黑体" w:eastAsia="黑体" w:hAnsi="黑体" w:hint="eastAsia"/>
          <w:b/>
          <w:sz w:val="32"/>
          <w:szCs w:val="32"/>
        </w:rPr>
        <w:t>指引</w:t>
      </w:r>
    </w:p>
    <w:p w:rsidR="008C30E5" w:rsidRDefault="008C30E5" w:rsidP="00465FC8">
      <w:pPr>
        <w:rPr>
          <w:rFonts w:ascii="仿宋" w:eastAsia="仿宋" w:hAnsi="仿宋"/>
          <w:sz w:val="28"/>
          <w:szCs w:val="28"/>
        </w:rPr>
      </w:pPr>
    </w:p>
    <w:p w:rsidR="00465FC8" w:rsidRPr="008C30E5" w:rsidRDefault="00465FC8" w:rsidP="008C30E5">
      <w:pPr>
        <w:ind w:firstLineChars="200" w:firstLine="560"/>
        <w:rPr>
          <w:rFonts w:ascii="仿宋" w:eastAsia="仿宋" w:hAnsi="仿宋"/>
          <w:sz w:val="28"/>
          <w:szCs w:val="28"/>
        </w:rPr>
      </w:pPr>
      <w:r w:rsidRPr="008C30E5">
        <w:rPr>
          <w:rFonts w:ascii="仿宋" w:eastAsia="仿宋" w:hAnsi="仿宋" w:hint="eastAsia"/>
          <w:sz w:val="28"/>
          <w:szCs w:val="28"/>
        </w:rPr>
        <w:t>聘用研究人员依托广东工业大学申请科研项目，分为两类情况：第一类是聘用研究人员的单位是境外单位；或是正在应聘我校的岗位但暂未入职的，希望通过广东工业大学申请项目的，第二类是聘用研究人员在国内的单位不具有申请国家基金项目的资格</w:t>
      </w:r>
      <w:r w:rsidR="00B65958" w:rsidRPr="008C30E5">
        <w:rPr>
          <w:rFonts w:ascii="仿宋" w:eastAsia="仿宋" w:hAnsi="仿宋" w:hint="eastAsia"/>
          <w:sz w:val="28"/>
          <w:szCs w:val="28"/>
        </w:rPr>
        <w:t>，希望通过广东工业大学申请项目的。两类人员的操作情况和注意事项不一样，现说明如下：</w:t>
      </w:r>
    </w:p>
    <w:p w:rsidR="00B65958" w:rsidRPr="008C30E5" w:rsidRDefault="00B65958" w:rsidP="00B65958">
      <w:pPr>
        <w:pStyle w:val="a6"/>
        <w:numPr>
          <w:ilvl w:val="0"/>
          <w:numId w:val="1"/>
        </w:numPr>
        <w:ind w:firstLineChars="0"/>
        <w:rPr>
          <w:rFonts w:ascii="仿宋" w:eastAsia="仿宋" w:hAnsi="仿宋"/>
          <w:b/>
          <w:sz w:val="28"/>
          <w:szCs w:val="28"/>
        </w:rPr>
      </w:pPr>
      <w:r w:rsidRPr="008C30E5">
        <w:rPr>
          <w:rFonts w:ascii="仿宋" w:eastAsia="仿宋" w:hAnsi="仿宋" w:hint="eastAsia"/>
          <w:b/>
          <w:sz w:val="28"/>
          <w:szCs w:val="28"/>
        </w:rPr>
        <w:t>关于第一类人员：</w:t>
      </w:r>
    </w:p>
    <w:p w:rsidR="00B65958" w:rsidRPr="008C30E5" w:rsidRDefault="00B65958" w:rsidP="00B65958">
      <w:pPr>
        <w:pStyle w:val="a6"/>
        <w:numPr>
          <w:ilvl w:val="0"/>
          <w:numId w:val="2"/>
        </w:numPr>
        <w:ind w:firstLineChars="0"/>
        <w:rPr>
          <w:rFonts w:ascii="仿宋" w:eastAsia="仿宋" w:hAnsi="仿宋"/>
          <w:sz w:val="28"/>
          <w:szCs w:val="28"/>
        </w:rPr>
      </w:pPr>
      <w:r w:rsidRPr="008C30E5">
        <w:rPr>
          <w:rFonts w:ascii="仿宋" w:eastAsia="仿宋" w:hAnsi="仿宋" w:hint="eastAsia"/>
          <w:sz w:val="28"/>
          <w:szCs w:val="28"/>
        </w:rPr>
        <w:t>操作流程：</w:t>
      </w:r>
    </w:p>
    <w:p w:rsidR="008C30E5" w:rsidRPr="008C30E5" w:rsidRDefault="008C30E5" w:rsidP="0099600C">
      <w:pPr>
        <w:ind w:firstLineChars="200" w:firstLine="560"/>
        <w:rPr>
          <w:rFonts w:ascii="仿宋" w:eastAsia="仿宋" w:hAnsi="仿宋"/>
          <w:sz w:val="28"/>
          <w:szCs w:val="28"/>
        </w:rPr>
      </w:pPr>
      <w:r w:rsidRPr="008C30E5">
        <w:rPr>
          <w:rFonts w:ascii="仿宋" w:eastAsia="仿宋" w:hAnsi="仿宋" w:hint="eastAsia"/>
          <w:sz w:val="28"/>
          <w:szCs w:val="28"/>
        </w:rPr>
        <w:t>（1）在学校基金群</w:t>
      </w:r>
      <w:r w:rsidR="0099600C">
        <w:rPr>
          <w:rFonts w:ascii="仿宋" w:eastAsia="仿宋" w:hAnsi="仿宋" w:hint="eastAsia"/>
          <w:sz w:val="28"/>
          <w:szCs w:val="28"/>
        </w:rPr>
        <w:t>（</w:t>
      </w:r>
      <w:r w:rsidR="0099600C" w:rsidRPr="0099600C">
        <w:rPr>
          <w:rFonts w:ascii="仿宋" w:eastAsia="仿宋" w:hAnsi="仿宋"/>
          <w:sz w:val="28"/>
          <w:szCs w:val="28"/>
        </w:rPr>
        <w:t>368609097</w:t>
      </w:r>
      <w:r w:rsidR="0099600C">
        <w:rPr>
          <w:rFonts w:ascii="仿宋" w:eastAsia="仿宋" w:hAnsi="仿宋" w:hint="eastAsia"/>
          <w:sz w:val="28"/>
          <w:szCs w:val="28"/>
        </w:rPr>
        <w:t>）</w:t>
      </w:r>
      <w:r w:rsidRPr="008C30E5">
        <w:rPr>
          <w:rFonts w:ascii="仿宋" w:eastAsia="仿宋" w:hAnsi="仿宋" w:hint="eastAsia"/>
          <w:sz w:val="28"/>
          <w:szCs w:val="28"/>
        </w:rPr>
        <w:t>、</w:t>
      </w:r>
      <w:proofErr w:type="gramStart"/>
      <w:r w:rsidRPr="008C30E5">
        <w:rPr>
          <w:rFonts w:ascii="仿宋" w:eastAsia="仿宋" w:hAnsi="仿宋" w:hint="eastAsia"/>
          <w:sz w:val="28"/>
          <w:szCs w:val="28"/>
        </w:rPr>
        <w:t>微信50亿群</w:t>
      </w:r>
      <w:proofErr w:type="gramEnd"/>
      <w:r w:rsidRPr="008C30E5">
        <w:rPr>
          <w:rFonts w:ascii="仿宋" w:eastAsia="仿宋" w:hAnsi="仿宋" w:hint="eastAsia"/>
          <w:sz w:val="28"/>
          <w:szCs w:val="28"/>
        </w:rPr>
        <w:t>中参加接龙；</w:t>
      </w:r>
    </w:p>
    <w:p w:rsidR="008C30E5" w:rsidRDefault="008C30E5" w:rsidP="0099600C">
      <w:pPr>
        <w:ind w:firstLineChars="200" w:firstLine="560"/>
        <w:rPr>
          <w:rFonts w:ascii="仿宋" w:eastAsia="仿宋" w:hAnsi="仿宋"/>
          <w:sz w:val="28"/>
          <w:szCs w:val="28"/>
        </w:rPr>
      </w:pPr>
      <w:r w:rsidRPr="008C30E5">
        <w:rPr>
          <w:rFonts w:ascii="仿宋" w:eastAsia="仿宋" w:hAnsi="仿宋" w:hint="eastAsia"/>
          <w:sz w:val="28"/>
          <w:szCs w:val="28"/>
        </w:rPr>
        <w:t>（2）索取协议途径：通过广</w:t>
      </w:r>
      <w:proofErr w:type="gramStart"/>
      <w:r w:rsidRPr="008C30E5">
        <w:rPr>
          <w:rFonts w:ascii="仿宋" w:eastAsia="仿宋" w:hAnsi="仿宋" w:hint="eastAsia"/>
          <w:sz w:val="28"/>
          <w:szCs w:val="28"/>
        </w:rPr>
        <w:t>工基金群</w:t>
      </w:r>
      <w:proofErr w:type="gramEnd"/>
      <w:r w:rsidR="0099600C" w:rsidRPr="008C30E5">
        <w:rPr>
          <w:rFonts w:ascii="仿宋" w:eastAsia="仿宋" w:hAnsi="仿宋" w:hint="eastAsia"/>
          <w:sz w:val="28"/>
          <w:szCs w:val="28"/>
        </w:rPr>
        <w:t>或学院科研秘书</w:t>
      </w:r>
      <w:r w:rsidRPr="008C30E5">
        <w:rPr>
          <w:rFonts w:ascii="仿宋" w:eastAsia="仿宋" w:hAnsi="仿宋" w:hint="eastAsia"/>
          <w:sz w:val="28"/>
          <w:szCs w:val="28"/>
        </w:rPr>
        <w:t>向科技处索取</w:t>
      </w:r>
      <w:r w:rsidR="008A3285">
        <w:rPr>
          <w:rFonts w:ascii="仿宋" w:eastAsia="仿宋" w:hAnsi="仿宋" w:hint="eastAsia"/>
          <w:sz w:val="28"/>
          <w:szCs w:val="28"/>
        </w:rPr>
        <w:t>聘用研究人员</w:t>
      </w:r>
      <w:r w:rsidRPr="008C30E5">
        <w:rPr>
          <w:rFonts w:ascii="仿宋" w:eastAsia="仿宋" w:hAnsi="仿宋" w:hint="eastAsia"/>
          <w:sz w:val="28"/>
          <w:szCs w:val="28"/>
        </w:rPr>
        <w:t>协议</w:t>
      </w:r>
      <w:r w:rsidR="008B7508">
        <w:rPr>
          <w:rFonts w:ascii="仿宋" w:eastAsia="仿宋" w:hAnsi="仿宋" w:hint="eastAsia"/>
          <w:sz w:val="28"/>
          <w:szCs w:val="28"/>
        </w:rPr>
        <w:t>等材料</w:t>
      </w:r>
      <w:r w:rsidRPr="008C30E5">
        <w:rPr>
          <w:rFonts w:ascii="仿宋" w:eastAsia="仿宋" w:hAnsi="仿宋" w:hint="eastAsia"/>
          <w:sz w:val="28"/>
          <w:szCs w:val="28"/>
        </w:rPr>
        <w:t>。（联系人：林超辉老师</w:t>
      </w:r>
      <w:r w:rsidR="0099600C">
        <w:rPr>
          <w:rFonts w:ascii="仿宋" w:eastAsia="仿宋" w:hAnsi="仿宋" w:hint="eastAsia"/>
          <w:sz w:val="28"/>
          <w:szCs w:val="28"/>
        </w:rPr>
        <w:t>，</w:t>
      </w:r>
      <w:r w:rsidR="0099600C" w:rsidRPr="008C30E5">
        <w:rPr>
          <w:rFonts w:ascii="仿宋" w:eastAsia="仿宋" w:hAnsi="仿宋" w:hint="eastAsia"/>
          <w:sz w:val="28"/>
          <w:szCs w:val="28"/>
        </w:rPr>
        <w:t>39322712</w:t>
      </w:r>
      <w:r w:rsidRPr="008C30E5">
        <w:rPr>
          <w:rFonts w:ascii="仿宋" w:eastAsia="仿宋" w:hAnsi="仿宋" w:hint="eastAsia"/>
          <w:sz w:val="28"/>
          <w:szCs w:val="28"/>
        </w:rPr>
        <w:t>）</w:t>
      </w:r>
    </w:p>
    <w:p w:rsidR="008B7508" w:rsidRPr="008C30E5" w:rsidRDefault="008B7508" w:rsidP="0099600C">
      <w:pPr>
        <w:ind w:firstLineChars="200" w:firstLine="560"/>
        <w:rPr>
          <w:rFonts w:ascii="仿宋" w:eastAsia="仿宋" w:hAnsi="仿宋"/>
          <w:sz w:val="28"/>
          <w:szCs w:val="28"/>
        </w:rPr>
      </w:pPr>
      <w:r>
        <w:rPr>
          <w:rFonts w:ascii="仿宋" w:eastAsia="仿宋" w:hAnsi="仿宋" w:hint="eastAsia"/>
          <w:sz w:val="28"/>
          <w:szCs w:val="28"/>
        </w:rPr>
        <w:t>（3）</w:t>
      </w:r>
      <w:r w:rsidR="0021699E">
        <w:rPr>
          <w:rFonts w:ascii="仿宋" w:eastAsia="仿宋" w:hAnsi="仿宋" w:hint="eastAsia"/>
          <w:sz w:val="28"/>
          <w:szCs w:val="28"/>
        </w:rPr>
        <w:t>填写好《</w:t>
      </w:r>
      <w:r w:rsidR="006247C6">
        <w:rPr>
          <w:rFonts w:ascii="仿宋" w:eastAsia="仿宋" w:hAnsi="仿宋" w:hint="eastAsia"/>
          <w:sz w:val="28"/>
          <w:szCs w:val="28"/>
        </w:rPr>
        <w:t>附件1-</w:t>
      </w:r>
      <w:r w:rsidR="0021699E" w:rsidRPr="0021699E">
        <w:rPr>
          <w:rFonts w:ascii="仿宋" w:eastAsia="仿宋" w:hAnsi="仿宋" w:hint="eastAsia"/>
          <w:sz w:val="28"/>
          <w:szCs w:val="28"/>
        </w:rPr>
        <w:t>聘用研究人员申报国家基金跟踪服务表</w:t>
      </w:r>
      <w:r w:rsidR="0021699E">
        <w:rPr>
          <w:rFonts w:ascii="仿宋" w:eastAsia="仿宋" w:hAnsi="仿宋" w:hint="eastAsia"/>
          <w:sz w:val="28"/>
          <w:szCs w:val="28"/>
        </w:rPr>
        <w:t>》，并将此表反馈给科技处。</w:t>
      </w:r>
    </w:p>
    <w:p w:rsidR="008C30E5" w:rsidRPr="008C30E5" w:rsidRDefault="008C30E5" w:rsidP="0099600C">
      <w:pPr>
        <w:ind w:firstLineChars="200" w:firstLine="560"/>
        <w:rPr>
          <w:rFonts w:ascii="仿宋" w:eastAsia="仿宋" w:hAnsi="仿宋"/>
          <w:sz w:val="28"/>
          <w:szCs w:val="28"/>
        </w:rPr>
      </w:pPr>
      <w:r w:rsidRPr="008C30E5">
        <w:rPr>
          <w:rFonts w:ascii="仿宋" w:eastAsia="仿宋" w:hAnsi="仿宋" w:hint="eastAsia"/>
          <w:sz w:val="28"/>
          <w:szCs w:val="28"/>
        </w:rPr>
        <w:t>（</w:t>
      </w:r>
      <w:r w:rsidR="008B7508">
        <w:rPr>
          <w:rFonts w:ascii="仿宋" w:eastAsia="仿宋" w:hAnsi="仿宋" w:hint="eastAsia"/>
          <w:sz w:val="28"/>
          <w:szCs w:val="28"/>
        </w:rPr>
        <w:t>4</w:t>
      </w:r>
      <w:r w:rsidRPr="008C30E5">
        <w:rPr>
          <w:rFonts w:ascii="仿宋" w:eastAsia="仿宋" w:hAnsi="仿宋" w:hint="eastAsia"/>
          <w:sz w:val="28"/>
          <w:szCs w:val="28"/>
        </w:rPr>
        <w:t>） 聘用协议</w:t>
      </w:r>
      <w:r w:rsidR="006247C6">
        <w:rPr>
          <w:rFonts w:ascii="仿宋" w:eastAsia="仿宋" w:hAnsi="仿宋" w:hint="eastAsia"/>
          <w:sz w:val="28"/>
          <w:szCs w:val="28"/>
        </w:rPr>
        <w:t>（附件2）</w:t>
      </w:r>
      <w:r w:rsidRPr="008C30E5">
        <w:rPr>
          <w:rFonts w:ascii="仿宋" w:eastAsia="仿宋" w:hAnsi="仿宋" w:hint="eastAsia"/>
          <w:sz w:val="28"/>
          <w:szCs w:val="28"/>
        </w:rPr>
        <w:t>的填写期限：</w:t>
      </w:r>
    </w:p>
    <w:p w:rsidR="008C30E5" w:rsidRPr="008C30E5" w:rsidRDefault="008C30E5" w:rsidP="008C30E5">
      <w:pPr>
        <w:jc w:val="center"/>
        <w:rPr>
          <w:rFonts w:ascii="仿宋" w:eastAsia="仿宋" w:hAnsi="仿宋"/>
          <w:sz w:val="28"/>
          <w:szCs w:val="28"/>
        </w:rPr>
      </w:pPr>
      <w:r w:rsidRPr="008C30E5">
        <w:rPr>
          <w:rFonts w:ascii="仿宋" w:eastAsia="仿宋" w:hAnsi="仿宋" w:hint="eastAsia"/>
          <w:noProof/>
          <w:sz w:val="28"/>
          <w:szCs w:val="28"/>
        </w:rPr>
        <w:drawing>
          <wp:inline distT="0" distB="0" distL="0" distR="0" wp14:anchorId="3295371C" wp14:editId="216FEE36">
            <wp:extent cx="4364077" cy="67179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76426" cy="673698"/>
                    </a:xfrm>
                    <a:prstGeom prst="rect">
                      <a:avLst/>
                    </a:prstGeom>
                    <a:noFill/>
                    <a:ln w="9525">
                      <a:noFill/>
                      <a:miter lim="800000"/>
                      <a:headEnd/>
                      <a:tailEnd/>
                    </a:ln>
                  </pic:spPr>
                </pic:pic>
              </a:graphicData>
            </a:graphic>
          </wp:inline>
        </w:drawing>
      </w:r>
    </w:p>
    <w:p w:rsidR="008C30E5" w:rsidRPr="008C30E5" w:rsidRDefault="008C30E5" w:rsidP="0099600C">
      <w:pPr>
        <w:ind w:firstLineChars="200" w:firstLine="560"/>
        <w:rPr>
          <w:rFonts w:ascii="仿宋" w:eastAsia="仿宋" w:hAnsi="仿宋"/>
          <w:sz w:val="28"/>
          <w:szCs w:val="28"/>
        </w:rPr>
      </w:pPr>
      <w:r w:rsidRPr="008C30E5">
        <w:rPr>
          <w:rFonts w:ascii="仿宋" w:eastAsia="仿宋" w:hAnsi="仿宋" w:hint="eastAsia"/>
          <w:sz w:val="28"/>
          <w:szCs w:val="28"/>
        </w:rPr>
        <w:t>协议时间一般是5年，以2017年申请2018年项目为例，协议时间建议为2016年9月1日到2021年8月31日。</w:t>
      </w:r>
    </w:p>
    <w:p w:rsidR="008C30E5" w:rsidRPr="0099600C" w:rsidRDefault="008C30E5" w:rsidP="0099600C">
      <w:pPr>
        <w:ind w:firstLineChars="200" w:firstLine="560"/>
        <w:rPr>
          <w:rFonts w:ascii="仿宋" w:eastAsia="仿宋" w:hAnsi="仿宋"/>
          <w:sz w:val="28"/>
          <w:szCs w:val="28"/>
        </w:rPr>
      </w:pPr>
      <w:r w:rsidRPr="008C30E5">
        <w:rPr>
          <w:rFonts w:ascii="仿宋" w:eastAsia="仿宋" w:hAnsi="仿宋" w:hint="eastAsia"/>
          <w:sz w:val="28"/>
          <w:szCs w:val="28"/>
        </w:rPr>
        <w:t>（</w:t>
      </w:r>
      <w:r w:rsidR="008B7508">
        <w:rPr>
          <w:rFonts w:ascii="仿宋" w:eastAsia="仿宋" w:hAnsi="仿宋" w:hint="eastAsia"/>
          <w:sz w:val="28"/>
          <w:szCs w:val="28"/>
        </w:rPr>
        <w:t>5</w:t>
      </w:r>
      <w:r w:rsidRPr="008C30E5">
        <w:rPr>
          <w:rFonts w:ascii="仿宋" w:eastAsia="仿宋" w:hAnsi="仿宋" w:hint="eastAsia"/>
          <w:sz w:val="28"/>
          <w:szCs w:val="28"/>
        </w:rPr>
        <w:t>）</w:t>
      </w:r>
      <w:r w:rsidR="0099600C">
        <w:rPr>
          <w:rFonts w:ascii="仿宋" w:eastAsia="仿宋" w:hAnsi="仿宋" w:hint="eastAsia"/>
          <w:sz w:val="28"/>
          <w:szCs w:val="28"/>
        </w:rPr>
        <w:t>聘任岗位和职责等，按以下信息填写，</w:t>
      </w:r>
      <w:r w:rsidR="0099600C" w:rsidRPr="008C30E5">
        <w:rPr>
          <w:rFonts w:ascii="仿宋" w:eastAsia="仿宋" w:hAnsi="仿宋" w:hint="eastAsia"/>
          <w:sz w:val="28"/>
          <w:szCs w:val="28"/>
        </w:rPr>
        <w:t>建议每年</w:t>
      </w:r>
      <w:r w:rsidR="0099600C">
        <w:rPr>
          <w:rFonts w:ascii="仿宋" w:eastAsia="仿宋" w:hAnsi="仿宋" w:hint="eastAsia"/>
          <w:sz w:val="28"/>
          <w:szCs w:val="28"/>
        </w:rPr>
        <w:t>在学校的</w:t>
      </w:r>
      <w:r w:rsidR="0099600C" w:rsidRPr="008C30E5">
        <w:rPr>
          <w:rFonts w:ascii="仿宋" w:eastAsia="仿宋" w:hAnsi="仿宋" w:hint="eastAsia"/>
          <w:sz w:val="28"/>
          <w:szCs w:val="28"/>
        </w:rPr>
        <w:t>不少于180天。</w:t>
      </w:r>
    </w:p>
    <w:p w:rsidR="008C30E5" w:rsidRPr="008C30E5" w:rsidRDefault="0099600C" w:rsidP="0099600C">
      <w:pPr>
        <w:jc w:val="center"/>
        <w:rPr>
          <w:rFonts w:ascii="仿宋" w:eastAsia="仿宋" w:hAnsi="仿宋"/>
          <w:sz w:val="28"/>
          <w:szCs w:val="28"/>
        </w:rPr>
      </w:pPr>
      <w:r w:rsidRPr="008C30E5">
        <w:rPr>
          <w:rFonts w:ascii="仿宋" w:eastAsia="仿宋" w:hAnsi="仿宋" w:hint="eastAsia"/>
          <w:noProof/>
          <w:sz w:val="28"/>
          <w:szCs w:val="28"/>
        </w:rPr>
        <w:lastRenderedPageBreak/>
        <w:drawing>
          <wp:inline distT="0" distB="0" distL="0" distR="0" wp14:anchorId="71E20150" wp14:editId="06595001">
            <wp:extent cx="4194550" cy="82921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4212508" cy="832764"/>
                    </a:xfrm>
                    <a:prstGeom prst="rect">
                      <a:avLst/>
                    </a:prstGeom>
                    <a:noFill/>
                    <a:ln w="9525">
                      <a:noFill/>
                      <a:miter lim="800000"/>
                      <a:headEnd/>
                      <a:tailEnd/>
                    </a:ln>
                  </pic:spPr>
                </pic:pic>
              </a:graphicData>
            </a:graphic>
          </wp:inline>
        </w:drawing>
      </w:r>
    </w:p>
    <w:p w:rsidR="0099600C" w:rsidRPr="008C30E5" w:rsidRDefault="0099600C" w:rsidP="0099600C">
      <w:pPr>
        <w:ind w:firstLineChars="200" w:firstLine="560"/>
        <w:rPr>
          <w:rFonts w:ascii="仿宋" w:eastAsia="仿宋" w:hAnsi="仿宋"/>
          <w:sz w:val="28"/>
          <w:szCs w:val="28"/>
        </w:rPr>
      </w:pPr>
      <w:r w:rsidRPr="008C30E5">
        <w:rPr>
          <w:rFonts w:ascii="仿宋" w:eastAsia="仿宋" w:hAnsi="仿宋" w:hint="eastAsia"/>
          <w:sz w:val="28"/>
          <w:szCs w:val="28"/>
        </w:rPr>
        <w:t>（</w:t>
      </w:r>
      <w:r w:rsidR="008B7508">
        <w:rPr>
          <w:rFonts w:ascii="仿宋" w:eastAsia="仿宋" w:hAnsi="仿宋" w:hint="eastAsia"/>
          <w:sz w:val="28"/>
          <w:szCs w:val="28"/>
        </w:rPr>
        <w:t>6</w:t>
      </w:r>
      <w:r w:rsidRPr="008C30E5">
        <w:rPr>
          <w:rFonts w:ascii="仿宋" w:eastAsia="仿宋" w:hAnsi="仿宋" w:hint="eastAsia"/>
          <w:sz w:val="28"/>
          <w:szCs w:val="28"/>
        </w:rPr>
        <w:t>）签名处 ，甲方是</w:t>
      </w:r>
      <w:r>
        <w:rPr>
          <w:rFonts w:ascii="仿宋" w:eastAsia="仿宋" w:hAnsi="仿宋" w:hint="eastAsia"/>
          <w:sz w:val="28"/>
          <w:szCs w:val="28"/>
        </w:rPr>
        <w:t>学校人事处</w:t>
      </w:r>
      <w:r w:rsidRPr="008C30E5">
        <w:rPr>
          <w:rFonts w:ascii="仿宋" w:eastAsia="仿宋" w:hAnsi="仿宋" w:hint="eastAsia"/>
          <w:sz w:val="28"/>
          <w:szCs w:val="28"/>
        </w:rPr>
        <w:t>盖章，委托代理人</w:t>
      </w:r>
      <w:r>
        <w:rPr>
          <w:rFonts w:ascii="仿宋" w:eastAsia="仿宋" w:hAnsi="仿宋" w:hint="eastAsia"/>
          <w:sz w:val="28"/>
          <w:szCs w:val="28"/>
        </w:rPr>
        <w:t>为校内联系人（即推荐人）</w:t>
      </w:r>
      <w:r w:rsidRPr="008C30E5">
        <w:rPr>
          <w:rFonts w:ascii="仿宋" w:eastAsia="仿宋" w:hAnsi="仿宋" w:hint="eastAsia"/>
          <w:sz w:val="28"/>
          <w:szCs w:val="28"/>
        </w:rPr>
        <w:t>；乙方是聘用研究人员签字。</w:t>
      </w:r>
      <w:r w:rsidR="002426ED" w:rsidRPr="008C30E5">
        <w:rPr>
          <w:rFonts w:ascii="仿宋" w:eastAsia="仿宋" w:hAnsi="仿宋" w:hint="eastAsia"/>
          <w:sz w:val="28"/>
          <w:szCs w:val="28"/>
        </w:rPr>
        <w:t>本协议一式五份，申请人</w:t>
      </w:r>
      <w:r w:rsidR="002426ED">
        <w:rPr>
          <w:rFonts w:ascii="仿宋" w:eastAsia="仿宋" w:hAnsi="仿宋" w:hint="eastAsia"/>
          <w:sz w:val="28"/>
          <w:szCs w:val="28"/>
        </w:rPr>
        <w:t>（2份）</w:t>
      </w:r>
      <w:r w:rsidR="002426ED" w:rsidRPr="008C30E5">
        <w:rPr>
          <w:rFonts w:ascii="仿宋" w:eastAsia="仿宋" w:hAnsi="仿宋" w:hint="eastAsia"/>
          <w:sz w:val="28"/>
          <w:szCs w:val="28"/>
        </w:rPr>
        <w:t>、校内联系人、人事处、科技处各留存一份。</w:t>
      </w:r>
    </w:p>
    <w:p w:rsidR="008C30E5" w:rsidRPr="008C30E5" w:rsidRDefault="008C30E5" w:rsidP="0099600C">
      <w:pPr>
        <w:jc w:val="center"/>
        <w:rPr>
          <w:rFonts w:ascii="仿宋" w:eastAsia="仿宋" w:hAnsi="仿宋"/>
          <w:sz w:val="28"/>
          <w:szCs w:val="28"/>
        </w:rPr>
      </w:pPr>
      <w:r w:rsidRPr="008C30E5">
        <w:rPr>
          <w:rFonts w:ascii="仿宋" w:eastAsia="仿宋" w:hAnsi="仿宋" w:hint="eastAsia"/>
          <w:noProof/>
          <w:sz w:val="28"/>
          <w:szCs w:val="28"/>
        </w:rPr>
        <w:drawing>
          <wp:inline distT="0" distB="0" distL="0" distR="0" wp14:anchorId="2AA5038B" wp14:editId="1785C603">
            <wp:extent cx="3714750" cy="113206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3712962" cy="1131522"/>
                    </a:xfrm>
                    <a:prstGeom prst="rect">
                      <a:avLst/>
                    </a:prstGeom>
                    <a:noFill/>
                    <a:ln w="9525">
                      <a:noFill/>
                      <a:miter lim="800000"/>
                      <a:headEnd/>
                      <a:tailEnd/>
                    </a:ln>
                  </pic:spPr>
                </pic:pic>
              </a:graphicData>
            </a:graphic>
          </wp:inline>
        </w:drawing>
      </w:r>
    </w:p>
    <w:p w:rsidR="008C30E5" w:rsidRDefault="002426ED" w:rsidP="008A3285">
      <w:pPr>
        <w:ind w:firstLineChars="200" w:firstLine="560"/>
        <w:rPr>
          <w:rFonts w:ascii="仿宋" w:eastAsia="仿宋" w:hAnsi="仿宋"/>
          <w:sz w:val="28"/>
          <w:szCs w:val="28"/>
        </w:rPr>
      </w:pPr>
      <w:r>
        <w:rPr>
          <w:rFonts w:ascii="仿宋" w:eastAsia="仿宋" w:hAnsi="仿宋" w:hint="eastAsia"/>
          <w:sz w:val="28"/>
          <w:szCs w:val="28"/>
        </w:rPr>
        <w:t>（</w:t>
      </w:r>
      <w:r w:rsidR="008B7508">
        <w:rPr>
          <w:rFonts w:ascii="仿宋" w:eastAsia="仿宋" w:hAnsi="仿宋" w:hint="eastAsia"/>
          <w:sz w:val="28"/>
          <w:szCs w:val="28"/>
        </w:rPr>
        <w:t>7</w:t>
      </w:r>
      <w:r>
        <w:rPr>
          <w:rFonts w:ascii="仿宋" w:eastAsia="仿宋" w:hAnsi="仿宋" w:hint="eastAsia"/>
          <w:sz w:val="28"/>
          <w:szCs w:val="28"/>
        </w:rPr>
        <w:t>）协议书学校签字程序：需学院对申请人资格进行审查并出具同意函</w:t>
      </w:r>
      <w:r w:rsidR="00D86169">
        <w:rPr>
          <w:rFonts w:ascii="仿宋" w:eastAsia="仿宋" w:hAnsi="仿宋" w:hint="eastAsia"/>
          <w:sz w:val="28"/>
          <w:szCs w:val="28"/>
        </w:rPr>
        <w:t>（附件5）</w:t>
      </w:r>
      <w:r>
        <w:rPr>
          <w:rFonts w:ascii="仿宋" w:eastAsia="仿宋" w:hAnsi="仿宋" w:hint="eastAsia"/>
          <w:sz w:val="28"/>
          <w:szCs w:val="28"/>
        </w:rPr>
        <w:t>，报科技处基础科签意见后，送人事处签字。</w:t>
      </w:r>
    </w:p>
    <w:p w:rsidR="006247C6" w:rsidRPr="008C30E5" w:rsidRDefault="006247C6" w:rsidP="008A3285">
      <w:pPr>
        <w:ind w:firstLineChars="200" w:firstLine="560"/>
        <w:rPr>
          <w:rFonts w:ascii="仿宋" w:eastAsia="仿宋" w:hAnsi="仿宋"/>
          <w:sz w:val="28"/>
          <w:szCs w:val="28"/>
        </w:rPr>
      </w:pPr>
      <w:r>
        <w:rPr>
          <w:rFonts w:ascii="仿宋" w:eastAsia="仿宋" w:hAnsi="仿宋" w:hint="eastAsia"/>
          <w:sz w:val="28"/>
          <w:szCs w:val="28"/>
        </w:rPr>
        <w:t>（8）开始撰写申请书后，需填写《</w:t>
      </w:r>
      <w:r w:rsidRPr="006247C6">
        <w:rPr>
          <w:rFonts w:ascii="仿宋" w:eastAsia="仿宋" w:hAnsi="仿宋" w:hint="eastAsia"/>
          <w:sz w:val="28"/>
          <w:szCs w:val="28"/>
        </w:rPr>
        <w:t>附件4-国家基金项目申请跟踪表</w:t>
      </w:r>
      <w:r>
        <w:rPr>
          <w:rFonts w:ascii="仿宋" w:eastAsia="仿宋" w:hAnsi="仿宋" w:hint="eastAsia"/>
          <w:sz w:val="28"/>
          <w:szCs w:val="28"/>
        </w:rPr>
        <w:t>》，并反馈给科技处。</w:t>
      </w:r>
    </w:p>
    <w:p w:rsidR="002426ED" w:rsidRDefault="00B65958" w:rsidP="00B65958">
      <w:pPr>
        <w:pStyle w:val="a6"/>
        <w:numPr>
          <w:ilvl w:val="0"/>
          <w:numId w:val="2"/>
        </w:numPr>
        <w:ind w:firstLineChars="0"/>
        <w:rPr>
          <w:rFonts w:ascii="仿宋" w:eastAsia="仿宋" w:hAnsi="仿宋"/>
          <w:sz w:val="28"/>
          <w:szCs w:val="28"/>
        </w:rPr>
      </w:pPr>
      <w:r w:rsidRPr="008C30E5">
        <w:rPr>
          <w:rFonts w:ascii="仿宋" w:eastAsia="仿宋" w:hAnsi="仿宋" w:hint="eastAsia"/>
          <w:sz w:val="28"/>
          <w:szCs w:val="28"/>
        </w:rPr>
        <w:t>注意事项：</w:t>
      </w:r>
    </w:p>
    <w:p w:rsidR="008B7508" w:rsidRDefault="002426ED" w:rsidP="002426ED">
      <w:pPr>
        <w:ind w:firstLineChars="200" w:firstLine="560"/>
        <w:rPr>
          <w:rFonts w:ascii="仿宋" w:eastAsia="仿宋" w:hAnsi="仿宋"/>
          <w:sz w:val="28"/>
          <w:szCs w:val="28"/>
        </w:rPr>
      </w:pPr>
      <w:r w:rsidRPr="002426ED">
        <w:rPr>
          <w:rFonts w:ascii="仿宋" w:eastAsia="仿宋" w:hAnsi="仿宋" w:hint="eastAsia"/>
          <w:sz w:val="28"/>
          <w:szCs w:val="28"/>
        </w:rPr>
        <w:t>此类人员在申请国家基金项目时，需要协议书原件扫描上传到附件中，提交纸质申请书材料时需附上原件材料。</w:t>
      </w:r>
    </w:p>
    <w:p w:rsidR="00B65958" w:rsidRDefault="002426ED" w:rsidP="002426ED">
      <w:pPr>
        <w:ind w:firstLineChars="200" w:firstLine="560"/>
        <w:rPr>
          <w:rFonts w:ascii="仿宋" w:eastAsia="仿宋" w:hAnsi="仿宋"/>
          <w:sz w:val="28"/>
          <w:szCs w:val="28"/>
        </w:rPr>
      </w:pPr>
      <w:r>
        <w:rPr>
          <w:rFonts w:ascii="仿宋" w:eastAsia="仿宋" w:hAnsi="仿宋" w:hint="eastAsia"/>
          <w:sz w:val="28"/>
          <w:szCs w:val="28"/>
        </w:rPr>
        <w:t>在申请书的内容中，申请人以广东工业大学老师的身份申请项目，工作单位是广东工业大学，工作简历中需有广东工业大学工作的体现（同时可以写原工作单位工作简历，时间可以重合）。</w:t>
      </w:r>
    </w:p>
    <w:p w:rsidR="008B7508" w:rsidRPr="002426ED" w:rsidRDefault="008B7508" w:rsidP="002426ED">
      <w:pPr>
        <w:ind w:firstLineChars="200" w:firstLine="560"/>
        <w:rPr>
          <w:rFonts w:ascii="仿宋" w:eastAsia="仿宋" w:hAnsi="仿宋"/>
          <w:sz w:val="28"/>
          <w:szCs w:val="28"/>
        </w:rPr>
      </w:pPr>
    </w:p>
    <w:p w:rsidR="00B65958" w:rsidRPr="008B7508" w:rsidRDefault="00B65958" w:rsidP="00B65958">
      <w:pPr>
        <w:pStyle w:val="a6"/>
        <w:numPr>
          <w:ilvl w:val="0"/>
          <w:numId w:val="1"/>
        </w:numPr>
        <w:ind w:firstLineChars="0"/>
        <w:rPr>
          <w:rFonts w:ascii="仿宋" w:eastAsia="仿宋" w:hAnsi="仿宋"/>
          <w:b/>
          <w:sz w:val="28"/>
          <w:szCs w:val="28"/>
        </w:rPr>
      </w:pPr>
      <w:r w:rsidRPr="008B7508">
        <w:rPr>
          <w:rFonts w:ascii="仿宋" w:eastAsia="仿宋" w:hAnsi="仿宋" w:hint="eastAsia"/>
          <w:b/>
          <w:sz w:val="28"/>
          <w:szCs w:val="28"/>
        </w:rPr>
        <w:t>关于第二类人员：</w:t>
      </w:r>
    </w:p>
    <w:p w:rsidR="00B65958" w:rsidRDefault="00B65958" w:rsidP="00B65958">
      <w:pPr>
        <w:pStyle w:val="a6"/>
        <w:numPr>
          <w:ilvl w:val="0"/>
          <w:numId w:val="3"/>
        </w:numPr>
        <w:ind w:firstLineChars="0"/>
        <w:rPr>
          <w:rFonts w:ascii="仿宋" w:eastAsia="仿宋" w:hAnsi="仿宋"/>
          <w:sz w:val="28"/>
          <w:szCs w:val="28"/>
        </w:rPr>
      </w:pPr>
      <w:r w:rsidRPr="008C30E5">
        <w:rPr>
          <w:rFonts w:ascii="仿宋" w:eastAsia="仿宋" w:hAnsi="仿宋" w:hint="eastAsia"/>
          <w:sz w:val="28"/>
          <w:szCs w:val="28"/>
        </w:rPr>
        <w:t>操作流程：</w:t>
      </w:r>
    </w:p>
    <w:p w:rsidR="008A3285" w:rsidRPr="008A3285" w:rsidRDefault="008A3285" w:rsidP="008A3285">
      <w:pPr>
        <w:ind w:left="510"/>
        <w:rPr>
          <w:rFonts w:ascii="仿宋" w:eastAsia="仿宋" w:hAnsi="仿宋"/>
          <w:sz w:val="28"/>
          <w:szCs w:val="28"/>
        </w:rPr>
      </w:pPr>
      <w:r w:rsidRPr="008A3285">
        <w:rPr>
          <w:rFonts w:ascii="仿宋" w:eastAsia="仿宋" w:hAnsi="仿宋" w:hint="eastAsia"/>
          <w:sz w:val="28"/>
          <w:szCs w:val="28"/>
        </w:rPr>
        <w:t>（1）在学校基金群（</w:t>
      </w:r>
      <w:r w:rsidRPr="008A3285">
        <w:rPr>
          <w:rFonts w:ascii="仿宋" w:eastAsia="仿宋" w:hAnsi="仿宋"/>
          <w:sz w:val="28"/>
          <w:szCs w:val="28"/>
        </w:rPr>
        <w:t>368609097</w:t>
      </w:r>
      <w:r w:rsidRPr="008A3285">
        <w:rPr>
          <w:rFonts w:ascii="仿宋" w:eastAsia="仿宋" w:hAnsi="仿宋" w:hint="eastAsia"/>
          <w:sz w:val="28"/>
          <w:szCs w:val="28"/>
        </w:rPr>
        <w:t>）、</w:t>
      </w:r>
      <w:proofErr w:type="gramStart"/>
      <w:r w:rsidRPr="008A3285">
        <w:rPr>
          <w:rFonts w:ascii="仿宋" w:eastAsia="仿宋" w:hAnsi="仿宋" w:hint="eastAsia"/>
          <w:sz w:val="28"/>
          <w:szCs w:val="28"/>
        </w:rPr>
        <w:t>微信50亿群</w:t>
      </w:r>
      <w:proofErr w:type="gramEnd"/>
      <w:r w:rsidRPr="008A3285">
        <w:rPr>
          <w:rFonts w:ascii="仿宋" w:eastAsia="仿宋" w:hAnsi="仿宋" w:hint="eastAsia"/>
          <w:sz w:val="28"/>
          <w:szCs w:val="28"/>
        </w:rPr>
        <w:t>中参加接龙；</w:t>
      </w:r>
    </w:p>
    <w:p w:rsidR="008A3285" w:rsidRDefault="008A3285" w:rsidP="008A3285">
      <w:pPr>
        <w:ind w:firstLineChars="200" w:firstLine="560"/>
        <w:rPr>
          <w:rFonts w:ascii="仿宋" w:eastAsia="仿宋" w:hAnsi="仿宋"/>
          <w:sz w:val="28"/>
          <w:szCs w:val="28"/>
        </w:rPr>
      </w:pPr>
      <w:r w:rsidRPr="008A3285">
        <w:rPr>
          <w:rFonts w:ascii="仿宋" w:eastAsia="仿宋" w:hAnsi="仿宋" w:hint="eastAsia"/>
          <w:sz w:val="28"/>
          <w:szCs w:val="28"/>
        </w:rPr>
        <w:lastRenderedPageBreak/>
        <w:t>（2）索取协议途径：通过广</w:t>
      </w:r>
      <w:proofErr w:type="gramStart"/>
      <w:r w:rsidRPr="008A3285">
        <w:rPr>
          <w:rFonts w:ascii="仿宋" w:eastAsia="仿宋" w:hAnsi="仿宋" w:hint="eastAsia"/>
          <w:sz w:val="28"/>
          <w:szCs w:val="28"/>
        </w:rPr>
        <w:t>工基金群</w:t>
      </w:r>
      <w:proofErr w:type="gramEnd"/>
      <w:r w:rsidRPr="008A3285">
        <w:rPr>
          <w:rFonts w:ascii="仿宋" w:eastAsia="仿宋" w:hAnsi="仿宋" w:hint="eastAsia"/>
          <w:sz w:val="28"/>
          <w:szCs w:val="28"/>
        </w:rPr>
        <w:t>或学院科研秘书向科技处索取</w:t>
      </w:r>
      <w:r w:rsidR="0021699E">
        <w:rPr>
          <w:rFonts w:ascii="仿宋" w:eastAsia="仿宋" w:hAnsi="仿宋" w:hint="eastAsia"/>
          <w:sz w:val="28"/>
          <w:szCs w:val="28"/>
        </w:rPr>
        <w:t>依托广东工业大学申请国家自然科学基金项目</w:t>
      </w:r>
      <w:r w:rsidRPr="008A3285">
        <w:rPr>
          <w:rFonts w:ascii="仿宋" w:eastAsia="仿宋" w:hAnsi="仿宋" w:hint="eastAsia"/>
          <w:sz w:val="28"/>
          <w:szCs w:val="28"/>
        </w:rPr>
        <w:t>合同</w:t>
      </w:r>
      <w:r w:rsidR="0021699E">
        <w:rPr>
          <w:rFonts w:ascii="仿宋" w:eastAsia="仿宋" w:hAnsi="仿宋" w:hint="eastAsia"/>
          <w:sz w:val="28"/>
          <w:szCs w:val="28"/>
        </w:rPr>
        <w:t>等材料</w:t>
      </w:r>
      <w:r w:rsidRPr="008A3285">
        <w:rPr>
          <w:rFonts w:ascii="仿宋" w:eastAsia="仿宋" w:hAnsi="仿宋" w:hint="eastAsia"/>
          <w:sz w:val="28"/>
          <w:szCs w:val="28"/>
        </w:rPr>
        <w:t>。（联系人：林超辉老师，39322712）</w:t>
      </w:r>
    </w:p>
    <w:p w:rsidR="0021699E" w:rsidRPr="008C30E5" w:rsidRDefault="0021699E" w:rsidP="0021699E">
      <w:pPr>
        <w:ind w:firstLineChars="200" w:firstLine="560"/>
        <w:rPr>
          <w:rFonts w:ascii="仿宋" w:eastAsia="仿宋" w:hAnsi="仿宋"/>
          <w:sz w:val="28"/>
          <w:szCs w:val="28"/>
        </w:rPr>
      </w:pPr>
      <w:r>
        <w:rPr>
          <w:rFonts w:ascii="仿宋" w:eastAsia="仿宋" w:hAnsi="仿宋" w:hint="eastAsia"/>
          <w:sz w:val="28"/>
          <w:szCs w:val="28"/>
        </w:rPr>
        <w:t>（3）填写好《</w:t>
      </w:r>
      <w:r w:rsidR="006247C6">
        <w:rPr>
          <w:rFonts w:ascii="仿宋" w:eastAsia="仿宋" w:hAnsi="仿宋" w:hint="eastAsia"/>
          <w:sz w:val="28"/>
          <w:szCs w:val="28"/>
        </w:rPr>
        <w:t>附件1-</w:t>
      </w:r>
      <w:r w:rsidRPr="0021699E">
        <w:rPr>
          <w:rFonts w:ascii="仿宋" w:eastAsia="仿宋" w:hAnsi="仿宋" w:hint="eastAsia"/>
          <w:sz w:val="28"/>
          <w:szCs w:val="28"/>
        </w:rPr>
        <w:t>聘用研究人员申报国家基金跟踪服务表</w:t>
      </w:r>
      <w:r>
        <w:rPr>
          <w:rFonts w:ascii="仿宋" w:eastAsia="仿宋" w:hAnsi="仿宋" w:hint="eastAsia"/>
          <w:sz w:val="28"/>
          <w:szCs w:val="28"/>
        </w:rPr>
        <w:t>》，并将此表反馈给科技处。</w:t>
      </w:r>
    </w:p>
    <w:p w:rsidR="008B7508" w:rsidRDefault="008A3285" w:rsidP="008B7508">
      <w:pPr>
        <w:ind w:firstLineChars="200" w:firstLine="560"/>
        <w:rPr>
          <w:rFonts w:ascii="仿宋" w:eastAsia="仿宋" w:hAnsi="仿宋"/>
          <w:sz w:val="28"/>
          <w:szCs w:val="28"/>
        </w:rPr>
      </w:pPr>
      <w:r w:rsidRPr="008A3285">
        <w:rPr>
          <w:rFonts w:ascii="仿宋" w:eastAsia="仿宋" w:hAnsi="仿宋" w:hint="eastAsia"/>
          <w:sz w:val="28"/>
          <w:szCs w:val="28"/>
        </w:rPr>
        <w:t>（</w:t>
      </w:r>
      <w:r w:rsidR="0021699E">
        <w:rPr>
          <w:rFonts w:ascii="仿宋" w:eastAsia="仿宋" w:hAnsi="仿宋" w:hint="eastAsia"/>
          <w:sz w:val="28"/>
          <w:szCs w:val="28"/>
        </w:rPr>
        <w:t>4</w:t>
      </w:r>
      <w:r w:rsidRPr="008A3285">
        <w:rPr>
          <w:rFonts w:ascii="仿宋" w:eastAsia="仿宋" w:hAnsi="仿宋" w:hint="eastAsia"/>
          <w:sz w:val="28"/>
          <w:szCs w:val="28"/>
        </w:rPr>
        <w:t>）</w:t>
      </w:r>
      <w:r w:rsidR="008B7508">
        <w:rPr>
          <w:rFonts w:ascii="仿宋" w:eastAsia="仿宋" w:hAnsi="仿宋" w:hint="eastAsia"/>
          <w:sz w:val="28"/>
          <w:szCs w:val="28"/>
        </w:rPr>
        <w:t>合同书</w:t>
      </w:r>
      <w:r w:rsidR="006247C6">
        <w:rPr>
          <w:rFonts w:ascii="仿宋" w:eastAsia="仿宋" w:hAnsi="仿宋" w:hint="eastAsia"/>
          <w:sz w:val="28"/>
          <w:szCs w:val="28"/>
        </w:rPr>
        <w:t>（附件3）</w:t>
      </w:r>
      <w:r w:rsidR="008B7508">
        <w:rPr>
          <w:rFonts w:ascii="仿宋" w:eastAsia="仿宋" w:hAnsi="仿宋" w:hint="eastAsia"/>
          <w:sz w:val="28"/>
          <w:szCs w:val="28"/>
        </w:rPr>
        <w:t>学校签字程序：需学院对申请人资格进行审查并出具同意函</w:t>
      </w:r>
      <w:r w:rsidR="00FD197C">
        <w:rPr>
          <w:rFonts w:ascii="仿宋" w:eastAsia="仿宋" w:hAnsi="仿宋" w:hint="eastAsia"/>
          <w:sz w:val="28"/>
          <w:szCs w:val="28"/>
        </w:rPr>
        <w:t>（附件5）</w:t>
      </w:r>
      <w:r w:rsidR="008B7508">
        <w:rPr>
          <w:rFonts w:ascii="仿宋" w:eastAsia="仿宋" w:hAnsi="仿宋" w:hint="eastAsia"/>
          <w:sz w:val="28"/>
          <w:szCs w:val="28"/>
        </w:rPr>
        <w:t>，报科技处基础科</w:t>
      </w:r>
      <w:bookmarkStart w:id="0" w:name="_GoBack"/>
      <w:bookmarkEnd w:id="0"/>
      <w:r w:rsidR="008B7508">
        <w:rPr>
          <w:rFonts w:ascii="仿宋" w:eastAsia="仿宋" w:hAnsi="仿宋" w:hint="eastAsia"/>
          <w:sz w:val="28"/>
          <w:szCs w:val="28"/>
        </w:rPr>
        <w:t>签字盖章。</w:t>
      </w:r>
    </w:p>
    <w:p w:rsidR="006247C6" w:rsidRPr="008C30E5" w:rsidRDefault="006247C6" w:rsidP="008B7508">
      <w:pPr>
        <w:ind w:firstLineChars="200" w:firstLine="560"/>
        <w:rPr>
          <w:rFonts w:ascii="仿宋" w:eastAsia="仿宋" w:hAnsi="仿宋"/>
          <w:sz w:val="28"/>
          <w:szCs w:val="28"/>
        </w:rPr>
      </w:pPr>
      <w:r>
        <w:rPr>
          <w:rFonts w:ascii="仿宋" w:eastAsia="仿宋" w:hAnsi="仿宋" w:hint="eastAsia"/>
          <w:sz w:val="28"/>
          <w:szCs w:val="28"/>
        </w:rPr>
        <w:t>（5）开始撰写申请书后，需填写《</w:t>
      </w:r>
      <w:r w:rsidRPr="006247C6">
        <w:rPr>
          <w:rFonts w:ascii="仿宋" w:eastAsia="仿宋" w:hAnsi="仿宋" w:hint="eastAsia"/>
          <w:sz w:val="28"/>
          <w:szCs w:val="28"/>
        </w:rPr>
        <w:t>附件4-国家基金项目申请跟踪表</w:t>
      </w:r>
      <w:r>
        <w:rPr>
          <w:rFonts w:ascii="仿宋" w:eastAsia="仿宋" w:hAnsi="仿宋" w:hint="eastAsia"/>
          <w:sz w:val="28"/>
          <w:szCs w:val="28"/>
        </w:rPr>
        <w:t>》，并反馈给科技处。</w:t>
      </w:r>
    </w:p>
    <w:p w:rsidR="00B65958" w:rsidRPr="008C30E5" w:rsidRDefault="00B65958" w:rsidP="00B65958">
      <w:pPr>
        <w:pStyle w:val="a6"/>
        <w:numPr>
          <w:ilvl w:val="0"/>
          <w:numId w:val="3"/>
        </w:numPr>
        <w:ind w:firstLineChars="0"/>
        <w:rPr>
          <w:rFonts w:ascii="仿宋" w:eastAsia="仿宋" w:hAnsi="仿宋"/>
          <w:sz w:val="28"/>
          <w:szCs w:val="28"/>
        </w:rPr>
      </w:pPr>
      <w:r w:rsidRPr="008C30E5">
        <w:rPr>
          <w:rFonts w:ascii="仿宋" w:eastAsia="仿宋" w:hAnsi="仿宋" w:hint="eastAsia"/>
          <w:sz w:val="28"/>
          <w:szCs w:val="28"/>
        </w:rPr>
        <w:t>注意事项：</w:t>
      </w:r>
    </w:p>
    <w:p w:rsidR="008B7508" w:rsidRDefault="008B7508" w:rsidP="008B7508">
      <w:pPr>
        <w:ind w:firstLineChars="200" w:firstLine="560"/>
        <w:rPr>
          <w:rFonts w:ascii="仿宋" w:eastAsia="仿宋" w:hAnsi="仿宋"/>
          <w:sz w:val="28"/>
          <w:szCs w:val="28"/>
        </w:rPr>
      </w:pPr>
      <w:r w:rsidRPr="002426ED">
        <w:rPr>
          <w:rFonts w:ascii="仿宋" w:eastAsia="仿宋" w:hAnsi="仿宋" w:hint="eastAsia"/>
          <w:sz w:val="28"/>
          <w:szCs w:val="28"/>
        </w:rPr>
        <w:t>此类人员</w:t>
      </w:r>
      <w:r>
        <w:rPr>
          <w:rFonts w:ascii="仿宋" w:eastAsia="仿宋" w:hAnsi="仿宋" w:hint="eastAsia"/>
          <w:sz w:val="28"/>
          <w:szCs w:val="28"/>
        </w:rPr>
        <w:t>只能申请国家基金青年基金、面上项目，不得申请其它类型的项目。</w:t>
      </w:r>
      <w:r w:rsidRPr="002426ED">
        <w:rPr>
          <w:rFonts w:ascii="仿宋" w:eastAsia="仿宋" w:hAnsi="仿宋" w:hint="eastAsia"/>
          <w:sz w:val="28"/>
          <w:szCs w:val="28"/>
        </w:rPr>
        <w:t>申请国家基金项目时，需要</w:t>
      </w:r>
      <w:r>
        <w:rPr>
          <w:rFonts w:ascii="仿宋" w:eastAsia="仿宋" w:hAnsi="仿宋" w:hint="eastAsia"/>
          <w:sz w:val="28"/>
          <w:szCs w:val="28"/>
        </w:rPr>
        <w:t>合同书</w:t>
      </w:r>
      <w:r w:rsidRPr="002426ED">
        <w:rPr>
          <w:rFonts w:ascii="仿宋" w:eastAsia="仿宋" w:hAnsi="仿宋" w:hint="eastAsia"/>
          <w:sz w:val="28"/>
          <w:szCs w:val="28"/>
        </w:rPr>
        <w:t>原件扫描上传到附件中，提交纸质申请书材料时需附上原件材料。</w:t>
      </w:r>
    </w:p>
    <w:p w:rsidR="00B65958" w:rsidRDefault="008B7508" w:rsidP="008B7508">
      <w:pPr>
        <w:ind w:firstLineChars="200" w:firstLine="560"/>
        <w:rPr>
          <w:rFonts w:ascii="仿宋" w:eastAsia="仿宋" w:hAnsi="仿宋"/>
          <w:sz w:val="28"/>
          <w:szCs w:val="28"/>
        </w:rPr>
      </w:pPr>
      <w:r>
        <w:rPr>
          <w:rFonts w:ascii="仿宋" w:eastAsia="仿宋" w:hAnsi="仿宋" w:hint="eastAsia"/>
          <w:sz w:val="28"/>
          <w:szCs w:val="28"/>
        </w:rPr>
        <w:t>在申请书的内容中，申请人以原身份申请项目，工作单位是原单位（</w:t>
      </w:r>
      <w:r w:rsidRPr="008C30E5">
        <w:rPr>
          <w:rFonts w:ascii="仿宋" w:eastAsia="仿宋" w:hAnsi="仿宋" w:hint="eastAsia"/>
          <w:sz w:val="28"/>
          <w:szCs w:val="28"/>
        </w:rPr>
        <w:t>乙方</w:t>
      </w:r>
      <w:r>
        <w:rPr>
          <w:rFonts w:ascii="仿宋" w:eastAsia="仿宋" w:hAnsi="仿宋" w:hint="eastAsia"/>
          <w:sz w:val="28"/>
          <w:szCs w:val="28"/>
        </w:rPr>
        <w:t>），工作简历中不需要有广东工业大学工作的体现。</w:t>
      </w:r>
    </w:p>
    <w:p w:rsidR="008B7508" w:rsidRDefault="008B7508" w:rsidP="008B7508">
      <w:pPr>
        <w:ind w:firstLineChars="200" w:firstLine="560"/>
        <w:rPr>
          <w:rFonts w:ascii="仿宋" w:eastAsia="仿宋" w:hAnsi="仿宋"/>
          <w:sz w:val="28"/>
          <w:szCs w:val="28"/>
        </w:rPr>
      </w:pPr>
    </w:p>
    <w:p w:rsidR="008B7508" w:rsidRPr="0021699E" w:rsidRDefault="008B7508" w:rsidP="0021699E">
      <w:pPr>
        <w:ind w:firstLineChars="200" w:firstLine="562"/>
        <w:rPr>
          <w:rFonts w:ascii="仿宋" w:eastAsia="仿宋" w:hAnsi="仿宋"/>
          <w:b/>
          <w:sz w:val="28"/>
          <w:szCs w:val="28"/>
        </w:rPr>
      </w:pPr>
      <w:r w:rsidRPr="0021699E">
        <w:rPr>
          <w:rFonts w:ascii="仿宋" w:eastAsia="仿宋" w:hAnsi="仿宋" w:hint="eastAsia"/>
          <w:b/>
          <w:sz w:val="28"/>
          <w:szCs w:val="28"/>
        </w:rPr>
        <w:t>对上述工作，有何疑问，可以联系：39322712，林超辉，陈辉。</w:t>
      </w:r>
    </w:p>
    <w:p w:rsidR="00056355" w:rsidRPr="008C30E5" w:rsidRDefault="00056355" w:rsidP="00C015CB">
      <w:pPr>
        <w:rPr>
          <w:rFonts w:ascii="仿宋" w:eastAsia="仿宋" w:hAnsi="仿宋"/>
          <w:sz w:val="28"/>
          <w:szCs w:val="28"/>
        </w:rPr>
      </w:pPr>
    </w:p>
    <w:sectPr w:rsidR="00056355" w:rsidRPr="008C30E5">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7C8" w:rsidRDefault="004D17C8" w:rsidP="00EC5178">
      <w:r>
        <w:separator/>
      </w:r>
    </w:p>
  </w:endnote>
  <w:endnote w:type="continuationSeparator" w:id="0">
    <w:p w:rsidR="004D17C8" w:rsidRDefault="004D17C8" w:rsidP="00EC5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84710"/>
      <w:docPartObj>
        <w:docPartGallery w:val="Page Numbers (Bottom of Page)"/>
        <w:docPartUnique/>
      </w:docPartObj>
    </w:sdtPr>
    <w:sdtEndPr/>
    <w:sdtContent>
      <w:p w:rsidR="00EC5178" w:rsidRDefault="00047E5F">
        <w:pPr>
          <w:pStyle w:val="a5"/>
          <w:jc w:val="center"/>
        </w:pPr>
        <w:r>
          <w:fldChar w:fldCharType="begin"/>
        </w:r>
        <w:r>
          <w:instrText xml:space="preserve"> PAGE   \* MERGEFORMAT </w:instrText>
        </w:r>
        <w:r>
          <w:fldChar w:fldCharType="separate"/>
        </w:r>
        <w:r w:rsidR="00FD197C" w:rsidRPr="00FD197C">
          <w:rPr>
            <w:noProof/>
            <w:lang w:val="zh-CN"/>
          </w:rPr>
          <w:t>3</w:t>
        </w:r>
        <w:r>
          <w:rPr>
            <w:noProof/>
            <w:lang w:val="zh-CN"/>
          </w:rPr>
          <w:fldChar w:fldCharType="end"/>
        </w:r>
      </w:p>
    </w:sdtContent>
  </w:sdt>
  <w:p w:rsidR="00EC5178" w:rsidRDefault="00EC517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7C8" w:rsidRDefault="004D17C8" w:rsidP="00EC5178">
      <w:r>
        <w:separator/>
      </w:r>
    </w:p>
  </w:footnote>
  <w:footnote w:type="continuationSeparator" w:id="0">
    <w:p w:rsidR="004D17C8" w:rsidRDefault="004D17C8" w:rsidP="00EC51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77210D"/>
    <w:multiLevelType w:val="hybridMultilevel"/>
    <w:tmpl w:val="5484CCA0"/>
    <w:lvl w:ilvl="0" w:tplc="B5D645E2">
      <w:start w:val="1"/>
      <w:numFmt w:val="decimal"/>
      <w:lvlText w:val="%1、"/>
      <w:lvlJc w:val="left"/>
      <w:pPr>
        <w:ind w:left="885" w:hanging="375"/>
      </w:pPr>
      <w:rPr>
        <w:rFonts w:hint="default"/>
      </w:r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1">
    <w:nsid w:val="678A61AA"/>
    <w:multiLevelType w:val="hybridMultilevel"/>
    <w:tmpl w:val="5484CCA0"/>
    <w:lvl w:ilvl="0" w:tplc="B5D645E2">
      <w:start w:val="1"/>
      <w:numFmt w:val="decimal"/>
      <w:lvlText w:val="%1、"/>
      <w:lvlJc w:val="left"/>
      <w:pPr>
        <w:ind w:left="885" w:hanging="375"/>
      </w:pPr>
      <w:rPr>
        <w:rFonts w:hint="default"/>
      </w:r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2">
    <w:nsid w:val="71812D6A"/>
    <w:multiLevelType w:val="hybridMultilevel"/>
    <w:tmpl w:val="9828B940"/>
    <w:lvl w:ilvl="0" w:tplc="DC2AC57A">
      <w:start w:val="1"/>
      <w:numFmt w:val="japaneseCounting"/>
      <w:lvlText w:val="%1、"/>
      <w:lvlJc w:val="left"/>
      <w:pPr>
        <w:ind w:left="510" w:hanging="510"/>
      </w:pPr>
      <w:rPr>
        <w:rFonts w:hint="default"/>
      </w:rPr>
    </w:lvl>
    <w:lvl w:ilvl="1" w:tplc="839C66DA">
      <w:start w:val="1"/>
      <w:numFmt w:val="decimal"/>
      <w:lvlText w:val="%2、"/>
      <w:lvlJc w:val="left"/>
      <w:pPr>
        <w:ind w:left="795" w:hanging="375"/>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5D7"/>
    <w:rsid w:val="00047E5F"/>
    <w:rsid w:val="00056355"/>
    <w:rsid w:val="000903AE"/>
    <w:rsid w:val="0021699E"/>
    <w:rsid w:val="002426ED"/>
    <w:rsid w:val="003335D7"/>
    <w:rsid w:val="003D61FD"/>
    <w:rsid w:val="003F2DE8"/>
    <w:rsid w:val="004428FE"/>
    <w:rsid w:val="00465FC8"/>
    <w:rsid w:val="004D17C8"/>
    <w:rsid w:val="005214A9"/>
    <w:rsid w:val="005D1C4D"/>
    <w:rsid w:val="00616A08"/>
    <w:rsid w:val="006247C6"/>
    <w:rsid w:val="007476A6"/>
    <w:rsid w:val="008178E9"/>
    <w:rsid w:val="008A3285"/>
    <w:rsid w:val="008B732E"/>
    <w:rsid w:val="008B7508"/>
    <w:rsid w:val="008C30E5"/>
    <w:rsid w:val="0099600C"/>
    <w:rsid w:val="00A62C84"/>
    <w:rsid w:val="00A83D60"/>
    <w:rsid w:val="00AA5B81"/>
    <w:rsid w:val="00B65958"/>
    <w:rsid w:val="00C015CB"/>
    <w:rsid w:val="00C07945"/>
    <w:rsid w:val="00C44309"/>
    <w:rsid w:val="00D86169"/>
    <w:rsid w:val="00DF1245"/>
    <w:rsid w:val="00EC5178"/>
    <w:rsid w:val="00F0385E"/>
    <w:rsid w:val="00F51434"/>
    <w:rsid w:val="00FD1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B732E"/>
    <w:rPr>
      <w:sz w:val="18"/>
      <w:szCs w:val="18"/>
    </w:rPr>
  </w:style>
  <w:style w:type="character" w:customStyle="1" w:styleId="Char">
    <w:name w:val="批注框文本 Char"/>
    <w:basedOn w:val="a0"/>
    <w:link w:val="a3"/>
    <w:uiPriority w:val="99"/>
    <w:semiHidden/>
    <w:rsid w:val="008B732E"/>
    <w:rPr>
      <w:sz w:val="18"/>
      <w:szCs w:val="18"/>
    </w:rPr>
  </w:style>
  <w:style w:type="paragraph" w:styleId="a4">
    <w:name w:val="header"/>
    <w:basedOn w:val="a"/>
    <w:link w:val="Char0"/>
    <w:uiPriority w:val="99"/>
    <w:semiHidden/>
    <w:unhideWhenUsed/>
    <w:rsid w:val="00EC517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EC5178"/>
    <w:rPr>
      <w:sz w:val="18"/>
      <w:szCs w:val="18"/>
    </w:rPr>
  </w:style>
  <w:style w:type="paragraph" w:styleId="a5">
    <w:name w:val="footer"/>
    <w:basedOn w:val="a"/>
    <w:link w:val="Char1"/>
    <w:uiPriority w:val="99"/>
    <w:unhideWhenUsed/>
    <w:rsid w:val="00EC5178"/>
    <w:pPr>
      <w:tabs>
        <w:tab w:val="center" w:pos="4153"/>
        <w:tab w:val="right" w:pos="8306"/>
      </w:tabs>
      <w:snapToGrid w:val="0"/>
      <w:jc w:val="left"/>
    </w:pPr>
    <w:rPr>
      <w:sz w:val="18"/>
      <w:szCs w:val="18"/>
    </w:rPr>
  </w:style>
  <w:style w:type="character" w:customStyle="1" w:styleId="Char1">
    <w:name w:val="页脚 Char"/>
    <w:basedOn w:val="a0"/>
    <w:link w:val="a5"/>
    <w:uiPriority w:val="99"/>
    <w:rsid w:val="00EC5178"/>
    <w:rPr>
      <w:sz w:val="18"/>
      <w:szCs w:val="18"/>
    </w:rPr>
  </w:style>
  <w:style w:type="paragraph" w:styleId="a6">
    <w:name w:val="List Paragraph"/>
    <w:basedOn w:val="a"/>
    <w:uiPriority w:val="34"/>
    <w:qFormat/>
    <w:rsid w:val="00B6595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B732E"/>
    <w:rPr>
      <w:sz w:val="18"/>
      <w:szCs w:val="18"/>
    </w:rPr>
  </w:style>
  <w:style w:type="character" w:customStyle="1" w:styleId="Char">
    <w:name w:val="批注框文本 Char"/>
    <w:basedOn w:val="a0"/>
    <w:link w:val="a3"/>
    <w:uiPriority w:val="99"/>
    <w:semiHidden/>
    <w:rsid w:val="008B732E"/>
    <w:rPr>
      <w:sz w:val="18"/>
      <w:szCs w:val="18"/>
    </w:rPr>
  </w:style>
  <w:style w:type="paragraph" w:styleId="a4">
    <w:name w:val="header"/>
    <w:basedOn w:val="a"/>
    <w:link w:val="Char0"/>
    <w:uiPriority w:val="99"/>
    <w:semiHidden/>
    <w:unhideWhenUsed/>
    <w:rsid w:val="00EC517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EC5178"/>
    <w:rPr>
      <w:sz w:val="18"/>
      <w:szCs w:val="18"/>
    </w:rPr>
  </w:style>
  <w:style w:type="paragraph" w:styleId="a5">
    <w:name w:val="footer"/>
    <w:basedOn w:val="a"/>
    <w:link w:val="Char1"/>
    <w:uiPriority w:val="99"/>
    <w:unhideWhenUsed/>
    <w:rsid w:val="00EC5178"/>
    <w:pPr>
      <w:tabs>
        <w:tab w:val="center" w:pos="4153"/>
        <w:tab w:val="right" w:pos="8306"/>
      </w:tabs>
      <w:snapToGrid w:val="0"/>
      <w:jc w:val="left"/>
    </w:pPr>
    <w:rPr>
      <w:sz w:val="18"/>
      <w:szCs w:val="18"/>
    </w:rPr>
  </w:style>
  <w:style w:type="character" w:customStyle="1" w:styleId="Char1">
    <w:name w:val="页脚 Char"/>
    <w:basedOn w:val="a0"/>
    <w:link w:val="a5"/>
    <w:uiPriority w:val="99"/>
    <w:rsid w:val="00EC5178"/>
    <w:rPr>
      <w:sz w:val="18"/>
      <w:szCs w:val="18"/>
    </w:rPr>
  </w:style>
  <w:style w:type="paragraph" w:styleId="a6">
    <w:name w:val="List Paragraph"/>
    <w:basedOn w:val="a"/>
    <w:uiPriority w:val="34"/>
    <w:qFormat/>
    <w:rsid w:val="00B6595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181</Words>
  <Characters>1032</Characters>
  <Application>Microsoft Office Word</Application>
  <DocSecurity>0</DocSecurity>
  <Lines>8</Lines>
  <Paragraphs>2</Paragraphs>
  <ScaleCrop>false</ScaleCrop>
  <Company/>
  <LinksUpToDate>false</LinksUpToDate>
  <CharactersWithSpaces>1211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딠Ԁ_x0002_</dc:creator>
  <cp:lastModifiedBy>Administrator</cp:lastModifiedBy>
  <cp:revision>5</cp:revision>
  <dcterms:created xsi:type="dcterms:W3CDTF">2016-10-24T03:35:00Z</dcterms:created>
  <dcterms:modified xsi:type="dcterms:W3CDTF">2016-11-30T12:02:00Z</dcterms:modified>
</cp:coreProperties>
</file>